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95" w:rsidRDefault="00314095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8A6D7D" w:rsidRPr="00314095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14095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  <w:u w:val="single"/>
                              </w:rPr>
                              <w:t>MISSION TRIP FUNDRAISER – PULLED PORK PLATES</w:t>
                            </w:r>
                          </w:p>
                          <w:p w:rsidR="00025C39" w:rsidRDefault="00DF3399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3399"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  <w:u w:val="single"/>
                              </w:rPr>
                              <w:t>TODAY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849C4"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  <w:t>$10 a plate</w:t>
                            </w:r>
                            <w:r w:rsidR="00025C39" w:rsidRPr="00A80B15"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97E" w:rsidRPr="00A80B15"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25C39" w:rsidRPr="00A80B15"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  <w:t>You can dine in or take home</w:t>
                            </w:r>
                            <w:r w:rsidR="00B82D43" w:rsidRPr="00A80B15"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4095" w:rsidRDefault="00314095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4095">
                              <w:rPr>
                                <w:rFonts w:ascii="Britannic Bold" w:hAnsi="Britannic 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SUNDAY EVENING SERVICES</w:t>
                            </w: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SUNDAY, JULY 29</w:t>
                            </w:r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@ 6:00 PM</w:t>
                            </w: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We have partnered with Ozona Baptist Church for VBS/Sports Camp.</w:t>
                            </w: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We will move our Sunday Evening worship to OBC for a Prayer Service and </w:t>
                            </w: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proofErr w:type="gramStart"/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to</w:t>
                            </w:r>
                            <w:proofErr w:type="gramEnd"/>
                            <w:r w:rsidRPr="00314095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help decorate for Sports Camp.</w:t>
                            </w:r>
                          </w:p>
                          <w:p w:rsidR="00314095" w:rsidRPr="00314095" w:rsidRDefault="00314095" w:rsidP="00D12C3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2797E" w:rsidRPr="006849C4" w:rsidRDefault="0032797E" w:rsidP="00D12C3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Britannic Bold" w:hAnsi="Britannic Bol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WEDNESDAY NIGHT SERVICES</w:t>
                            </w:r>
                          </w:p>
                          <w:p w:rsidR="0032797E" w:rsidRDefault="0032797E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WEDNESDAY, AUGUST 1</w:t>
                            </w:r>
                            <w:r w:rsidRPr="0032797E">
                              <w:rPr>
                                <w:rFonts w:ascii="Britannic Bold" w:hAnsi="Britannic Bold"/>
                                <w:bCs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@ 6:30 PM</w:t>
                            </w:r>
                          </w:p>
                          <w:p w:rsidR="0032797E" w:rsidRPr="0032797E" w:rsidRDefault="0032797E" w:rsidP="00D12C3C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We will be moving our service to Ozona Baptist Church</w:t>
                            </w:r>
                          </w:p>
                          <w:p w:rsidR="0034608B" w:rsidRDefault="0034608B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83BCB" w:rsidRPr="006849C4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BRIDAL SHOWER:</w:t>
                            </w:r>
                          </w:p>
                          <w:p w:rsidR="00783BCB" w:rsidRPr="006849C4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6849C4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You are invited to a Bridal Shower honoring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93F5B"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  <w:t>Briget</w:t>
                            </w:r>
                            <w:proofErr w:type="spellEnd"/>
                            <w:r w:rsidRPr="00893F5B"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Jarrell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Bride-Elect of </w:t>
                            </w:r>
                            <w:proofErr w:type="spellStart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Corie</w:t>
                            </w:r>
                            <w:proofErr w:type="spellEnd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Nix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SATURDAY, AUGUST </w:t>
                            </w:r>
                            <w:proofErr w:type="gramStart"/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 AT</w:t>
                            </w:r>
                            <w:proofErr w:type="gramEnd"/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2:00 PM</w:t>
                            </w:r>
                            <w:r w:rsidR="00314095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- 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Christian Activities Building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Registered at </w:t>
                            </w:r>
                            <w:r w:rsidR="00597DB4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D40560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Wal-Mart &amp;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DB4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Bed &amp; Bath &amp; Beyond</w:t>
                            </w:r>
                          </w:p>
                          <w:p w:rsidR="00597DB4" w:rsidRDefault="00597DB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The Happy Couple will be moving to Tennessee so gift cards are appreciated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849C4" w:rsidRPr="006849C4" w:rsidRDefault="006849C4" w:rsidP="006849C4">
                            <w:pPr>
                              <w:jc w:val="center"/>
                              <w:rPr>
                                <w:rFonts w:ascii="Constantia" w:hAnsi="Constantia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Constantia" w:hAnsi="Constantia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PRAYER WALK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SUNDAY, AUGUST 5</w:t>
                            </w:r>
                            <w:r w:rsidRPr="006849C4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We will leave the church at 6:00 pm and proceed to ALL</w:t>
                            </w:r>
                          </w:p>
                          <w:p w:rsidR="006849C4" w:rsidRDefault="006849C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Picayune and PRC schools.</w:t>
                            </w:r>
                            <w:proofErr w:type="gramEnd"/>
                            <w:r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A13E4" w:rsidRDefault="00BA13E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23BD" w:rsidRPr="006849C4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6849C4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0A0886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>MONDAY, AUGUST 6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 xml:space="preserve"> @ 6:30 PM</w:t>
                            </w:r>
                          </w:p>
                          <w:p w:rsidR="00314095" w:rsidRDefault="00314095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BA13E4" w:rsidRPr="006849C4" w:rsidRDefault="00A80B15" w:rsidP="00EF23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BABY SHOWER – IT’S A GIRL</w:t>
                            </w:r>
                          </w:p>
                          <w:p w:rsidR="00B33D45" w:rsidRPr="006849C4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For:  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 xml:space="preserve">Alex </w:t>
                            </w:r>
                            <w:proofErr w:type="spellStart"/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2"/>
                                <w:szCs w:val="22"/>
                              </w:rPr>
                              <w:t>Nastasi</w:t>
                            </w:r>
                            <w:proofErr w:type="spellEnd"/>
                          </w:p>
                          <w:p w:rsidR="00B33D45" w:rsidRPr="006849C4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Saturday, August 11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 </w:t>
                            </w:r>
                            <w:r w:rsidR="00FD2359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–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 xml:space="preserve"> </w:t>
                            </w:r>
                            <w:r w:rsidR="00FD2359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1:00 p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20"/>
                              </w:rPr>
                              <w:t>m - In the CAB</w:t>
                            </w:r>
                          </w:p>
                          <w:p w:rsidR="00EF23BD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She is registered at Target</w:t>
                            </w:r>
                            <w:r w:rsidR="00A80B15"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6849C4">
                              <w:rPr>
                                <w:rStyle w:val="Strong"/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4095" w:rsidRPr="006849C4" w:rsidRDefault="00314095" w:rsidP="00B33D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2797E" w:rsidRPr="00314095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SPECIAL BUSINESS MEETING</w:t>
                            </w:r>
                          </w:p>
                          <w:p w:rsidR="0032797E" w:rsidRPr="006849C4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SUNDAY, AUGUST 12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4095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Following Evening Services</w:t>
                            </w:r>
                          </w:p>
                          <w:p w:rsidR="0032797E" w:rsidRDefault="0032797E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49C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We will be discussing and voting on the Budget for 2018/2019</w:t>
                            </w:r>
                          </w:p>
                          <w:p w:rsidR="00314095" w:rsidRPr="006849C4" w:rsidRDefault="00314095" w:rsidP="00D12C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0B15" w:rsidRPr="006849C4" w:rsidRDefault="00A80B15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9C4">
                              <w:rPr>
                                <w:rFonts w:ascii="Algerian" w:hAnsi="Alger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0B1D03" w:rsidRPr="000B1D03" w:rsidRDefault="00A80B15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SUNDAY, AUGUST 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12</w:t>
                            </w:r>
                            <w:r w:rsidRPr="00A80B15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14095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314095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="00314095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4095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Following Business </w:t>
                            </w:r>
                            <w:proofErr w:type="spellStart"/>
                            <w:r w:rsidRPr="00314095">
                              <w:rPr>
                                <w:rFonts w:ascii="Algerian" w:hAnsi="Algerian"/>
                                <w:b/>
                                <w:bCs/>
                                <w:sz w:val="18"/>
                                <w:szCs w:val="18"/>
                              </w:rPr>
                              <w:t>meeeting</w:t>
                            </w:r>
                            <w:proofErr w:type="spellEnd"/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314095" w:rsidRDefault="00314095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8A6D7D" w:rsidRPr="00314095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  <w:u w:val="single"/>
                        </w:rPr>
                      </w:pPr>
                      <w:r w:rsidRPr="00314095">
                        <w:rPr>
                          <w:rFonts w:ascii="Bahnschrift Light" w:hAnsi="Bahnschrift Light"/>
                          <w:b/>
                          <w:bCs/>
                          <w:sz w:val="20"/>
                          <w:u w:val="single"/>
                        </w:rPr>
                        <w:t>MISSION TRIP FUNDRAISER – PULLED PORK PLATES</w:t>
                      </w:r>
                    </w:p>
                    <w:p w:rsidR="00025C39" w:rsidRDefault="00DF3399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</w:pPr>
                      <w:r w:rsidRPr="00DF3399">
                        <w:rPr>
                          <w:rFonts w:ascii="Bahnschrift Light" w:hAnsi="Bahnschrift Light"/>
                          <w:b/>
                          <w:bCs/>
                          <w:szCs w:val="24"/>
                          <w:u w:val="single"/>
                        </w:rPr>
                        <w:t>TODAY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Cs w:val="24"/>
                        </w:rPr>
                        <w:t xml:space="preserve"> </w:t>
                      </w:r>
                      <w:r w:rsidR="006849C4"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  <w:t>$10 a plate</w:t>
                      </w:r>
                      <w:r w:rsidR="00025C39" w:rsidRPr="00A80B15"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2797E" w:rsidRPr="00A80B15"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025C39" w:rsidRPr="00A80B15"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  <w:t>You can dine in or take home</w:t>
                      </w:r>
                      <w:r w:rsidR="00B82D43" w:rsidRPr="00A80B15"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314095" w:rsidRDefault="00314095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14095">
                        <w:rPr>
                          <w:rFonts w:ascii="Britannic Bold" w:hAnsi="Britannic Bold"/>
                          <w:b/>
                          <w:bCs/>
                          <w:sz w:val="22"/>
                          <w:szCs w:val="22"/>
                          <w:u w:val="single"/>
                        </w:rPr>
                        <w:t>SUNDAY EVENING SERVICES</w:t>
                      </w: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>SUNDAY, JULY 29</w:t>
                      </w:r>
                      <w:r w:rsidRPr="00314095">
                        <w:rPr>
                          <w:rFonts w:ascii="Britannic Bold" w:hAnsi="Britannic Bold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@ 6:00 PM</w:t>
                      </w: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>We have partnered with Ozona Baptist Church for VBS/Sports Camp.</w:t>
                      </w: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We will move our Sunday Evening worship to OBC for a Prayer Service and </w:t>
                      </w: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proofErr w:type="gramStart"/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>to</w:t>
                      </w:r>
                      <w:proofErr w:type="gramEnd"/>
                      <w:r w:rsidRPr="00314095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help decorate for Sports Camp.</w:t>
                      </w:r>
                    </w:p>
                    <w:p w:rsidR="00314095" w:rsidRPr="00314095" w:rsidRDefault="00314095" w:rsidP="00D12C3C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2797E" w:rsidRPr="006849C4" w:rsidRDefault="0032797E" w:rsidP="00D12C3C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Britannic Bold" w:hAnsi="Britannic Bold"/>
                          <w:b/>
                          <w:bCs/>
                          <w:sz w:val="22"/>
                          <w:szCs w:val="22"/>
                          <w:u w:val="single"/>
                        </w:rPr>
                        <w:t>WEDNESDAY NIGHT SERVICES</w:t>
                      </w:r>
                    </w:p>
                    <w:p w:rsidR="0032797E" w:rsidRDefault="0032797E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0"/>
                        </w:rPr>
                        <w:t>WEDNESDAY, AUGUST 1</w:t>
                      </w:r>
                      <w:r w:rsidRPr="0032797E">
                        <w:rPr>
                          <w:rFonts w:ascii="Britannic Bold" w:hAnsi="Britannic Bold"/>
                          <w:bCs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@ 6:30 PM</w:t>
                      </w:r>
                    </w:p>
                    <w:p w:rsidR="0032797E" w:rsidRPr="0032797E" w:rsidRDefault="0032797E" w:rsidP="00D12C3C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0"/>
                        </w:rPr>
                        <w:t>We will be moving our service to Ozona Baptist Church</w:t>
                      </w:r>
                      <w:bookmarkStart w:id="1" w:name="_GoBack"/>
                      <w:bookmarkEnd w:id="1"/>
                    </w:p>
                    <w:p w:rsidR="0034608B" w:rsidRDefault="0034608B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</w:p>
                    <w:p w:rsidR="00783BCB" w:rsidRPr="006849C4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  <w:u w:val="single"/>
                        </w:rPr>
                        <w:t>BRIDAL SHOWER:</w:t>
                      </w:r>
                    </w:p>
                    <w:p w:rsidR="00783BCB" w:rsidRPr="006849C4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6849C4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You are invited to a Bridal Shower honoring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893F5B"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  <w:t>Briget</w:t>
                      </w:r>
                      <w:proofErr w:type="spellEnd"/>
                      <w:r w:rsidRPr="00893F5B"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  <w:t xml:space="preserve"> Jarrell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Bride-Elect of </w:t>
                      </w:r>
                      <w:proofErr w:type="spellStart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Corie</w:t>
                      </w:r>
                      <w:proofErr w:type="spellEnd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Nix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SATURDAY, AUGUST </w:t>
                      </w:r>
                      <w:proofErr w:type="gramStart"/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4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 AT</w:t>
                      </w:r>
                      <w:proofErr w:type="gramEnd"/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2:00 PM</w:t>
                      </w:r>
                      <w:r w:rsidR="00314095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- 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Christian Activities Building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Registered at </w:t>
                      </w:r>
                      <w:r w:rsidR="00597DB4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="00D40560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Wal-Mart &amp;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97DB4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Bed &amp; Bath &amp; Beyond</w:t>
                      </w:r>
                    </w:p>
                    <w:p w:rsidR="00597DB4" w:rsidRDefault="00597DB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*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The Happy Couple will be moving to Tennessee so gift cards are appreciated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849C4" w:rsidRPr="006849C4" w:rsidRDefault="006849C4" w:rsidP="006849C4">
                      <w:pPr>
                        <w:jc w:val="center"/>
                        <w:rPr>
                          <w:rFonts w:ascii="Constantia" w:hAnsi="Constantia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Constantia" w:hAnsi="Constantia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PRAYER WALK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SUNDAY, AUGUST 5</w:t>
                      </w:r>
                      <w:r w:rsidRPr="006849C4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We will leave the church at 6:00 pm and proceed to ALL</w:t>
                      </w:r>
                    </w:p>
                    <w:p w:rsidR="006849C4" w:rsidRDefault="006849C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Picayune and PRC schools.</w:t>
                      </w:r>
                      <w:proofErr w:type="gramEnd"/>
                      <w:r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A13E4" w:rsidRDefault="00BA13E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23BD" w:rsidRPr="006849C4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6849C4">
                        <w:rPr>
                          <w:rFonts w:ascii="Harrington" w:hAnsi="Harrington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0A0886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>MONDAY, AUGUST 6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 xml:space="preserve"> @ 6:30 PM</w:t>
                      </w:r>
                    </w:p>
                    <w:p w:rsidR="00314095" w:rsidRDefault="00314095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</w:p>
                    <w:p w:rsidR="00BA13E4" w:rsidRPr="006849C4" w:rsidRDefault="00A80B15" w:rsidP="00EF23B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Bookman Old Style" w:hAnsi="Bookman Old Style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BABY SHOWER – IT’S A GIRL</w:t>
                      </w:r>
                    </w:p>
                    <w:p w:rsidR="00B33D45" w:rsidRPr="006849C4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For:  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 xml:space="preserve">Alex </w:t>
                      </w:r>
                      <w:proofErr w:type="spellStart"/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2"/>
                          <w:szCs w:val="22"/>
                        </w:rPr>
                        <w:t>Nastasi</w:t>
                      </w:r>
                      <w:proofErr w:type="spellEnd"/>
                    </w:p>
                    <w:p w:rsidR="00B33D45" w:rsidRPr="006849C4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Saturday, August 11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 </w:t>
                      </w:r>
                      <w:r w:rsidR="00FD2359"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–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 xml:space="preserve"> </w:t>
                      </w:r>
                      <w:r w:rsidR="00FD2359"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1:00 p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20"/>
                        </w:rPr>
                        <w:t>m - In the CAB</w:t>
                      </w:r>
                    </w:p>
                    <w:p w:rsidR="00EF23BD" w:rsidRDefault="00B33D45" w:rsidP="00B33D45">
                      <w:pPr>
                        <w:jc w:val="center"/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She is registered at Target</w:t>
                      </w:r>
                      <w:r w:rsidR="00A80B15"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.</w:t>
                      </w:r>
                      <w:r w:rsidRPr="006849C4">
                        <w:rPr>
                          <w:rStyle w:val="Strong"/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4095" w:rsidRPr="006849C4" w:rsidRDefault="00314095" w:rsidP="00B33D4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2797E" w:rsidRPr="00314095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 w:rsidRPr="00314095"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SPECIAL BUSINESS MEETING</w:t>
                      </w:r>
                    </w:p>
                    <w:p w:rsidR="0032797E" w:rsidRPr="006849C4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SUNDAY, AUGUST 12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14095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Following Evening Services</w:t>
                      </w:r>
                    </w:p>
                    <w:p w:rsidR="0032797E" w:rsidRDefault="0032797E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6849C4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We will be discussing and voting on the Budget for 2018/2019</w:t>
                      </w:r>
                    </w:p>
                    <w:p w:rsidR="00314095" w:rsidRPr="006849C4" w:rsidRDefault="00314095" w:rsidP="00D12C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80B15" w:rsidRPr="006849C4" w:rsidRDefault="00A80B15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849C4">
                        <w:rPr>
                          <w:rFonts w:ascii="Algerian" w:hAnsi="Algerian"/>
                          <w:b/>
                          <w:bCs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0B1D03" w:rsidRPr="000B1D03" w:rsidRDefault="00A80B15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SUNDAY, AUGUST </w:t>
                      </w:r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12</w:t>
                      </w:r>
                      <w:r w:rsidRPr="00A80B15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="00314095">
                        <w:rPr>
                          <w:rFonts w:ascii="Algerian" w:hAnsi="Algerian"/>
                          <w:b/>
                          <w:bCs/>
                          <w:sz w:val="20"/>
                          <w:vertAlign w:val="superscript"/>
                        </w:rPr>
                        <w:t xml:space="preserve"> </w:t>
                      </w:r>
                      <w:r w:rsidR="00314095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="00314095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14095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 xml:space="preserve">Following Business </w:t>
                      </w:r>
                      <w:proofErr w:type="spellStart"/>
                      <w:r w:rsidRPr="00314095">
                        <w:rPr>
                          <w:rFonts w:ascii="Algerian" w:hAnsi="Algerian"/>
                          <w:b/>
                          <w:bCs/>
                          <w:sz w:val="18"/>
                          <w:szCs w:val="18"/>
                        </w:rPr>
                        <w:t>meeeting</w:t>
                      </w:r>
                      <w:proofErr w:type="spellEnd"/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Memory</w:t>
                            </w:r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 xml:space="preserve"> of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>Jimmie Nelda Jarrell</w:t>
                            </w:r>
                          </w:p>
                          <w:p w:rsidR="00724B6C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582307">
                              <w:rPr>
                                <w:rFonts w:ascii="Cooper Black" w:hAnsi="Cooper Black"/>
                                <w:sz w:val="20"/>
                              </w:rPr>
                              <w:t xml:space="preserve">George Jarrell, </w:t>
                            </w:r>
                            <w:proofErr w:type="spellStart"/>
                            <w:r w:rsidR="00582307">
                              <w:rPr>
                                <w:rFonts w:ascii="Cooper Black" w:hAnsi="Cooper Black"/>
                                <w:sz w:val="20"/>
                              </w:rPr>
                              <w:t>Kem</w:t>
                            </w:r>
                            <w:proofErr w:type="spellEnd"/>
                            <w:r w:rsidR="00582307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8115CD">
                              <w:rPr>
                                <w:rFonts w:ascii="Cooper Black" w:hAnsi="Cooper Black"/>
                                <w:sz w:val="20"/>
                              </w:rPr>
                              <w:t xml:space="preserve"> Cynthia</w:t>
                            </w:r>
                            <w:r w:rsidR="00582307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Courtney</w:t>
                            </w:r>
                            <w:r w:rsidR="008115CD">
                              <w:rPr>
                                <w:rFonts w:ascii="Cooper Black" w:hAnsi="Cooper Black"/>
                                <w:sz w:val="20"/>
                              </w:rPr>
                              <w:t xml:space="preserve"> Jarrell</w:t>
                            </w:r>
                            <w:proofErr w:type="gramStart"/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>,  and</w:t>
                            </w:r>
                            <w:proofErr w:type="gramEnd"/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6D2317" w:rsidRDefault="0058230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Brannon,</w:t>
                            </w:r>
                            <w:r w:rsidR="00724B6C">
                              <w:rPr>
                                <w:rFonts w:ascii="Cooper Black" w:hAnsi="Cooper Black"/>
                                <w:sz w:val="20"/>
                              </w:rPr>
                              <w:t xml:space="preserve"> Maegan</w:t>
                            </w:r>
                            <w:r w:rsidR="008115CD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Braylon &amp;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EmmaRae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Veazey</w:t>
                            </w:r>
                            <w:proofErr w:type="spellEnd"/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42039" w:rsidRDefault="00C4203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30 – AUGUST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724B6C" w:rsidRPr="0083068F" w:rsidRDefault="0083068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6 –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64B10" w:rsidRDefault="00B64B1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4B0122" w:rsidRPr="004B0122" w:rsidRDefault="004B012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C42039" w:rsidRPr="002E7136" w:rsidRDefault="00C4203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64B10" w:rsidRDefault="00B64B1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&amp; Bubba Carpenter</w:t>
                            </w:r>
                          </w:p>
                          <w:p w:rsidR="004B0122" w:rsidRPr="004B0122" w:rsidRDefault="004B012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&amp; Riley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Loving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Memory</w:t>
                      </w:r>
                      <w:r w:rsidR="00724B6C">
                        <w:rPr>
                          <w:rFonts w:ascii="Cooper Black" w:hAnsi="Cooper Black"/>
                          <w:sz w:val="20"/>
                        </w:rPr>
                        <w:t xml:space="preserve"> of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724B6C">
                        <w:rPr>
                          <w:rFonts w:ascii="Cooper Black" w:hAnsi="Cooper Black"/>
                          <w:sz w:val="20"/>
                        </w:rPr>
                        <w:t>Jimmie Nelda Jarrell</w:t>
                      </w:r>
                    </w:p>
                    <w:p w:rsidR="00724B6C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582307">
                        <w:rPr>
                          <w:rFonts w:ascii="Cooper Black" w:hAnsi="Cooper Black"/>
                          <w:sz w:val="20"/>
                        </w:rPr>
                        <w:t xml:space="preserve">George Jarrell, </w:t>
                      </w:r>
                      <w:proofErr w:type="spellStart"/>
                      <w:r w:rsidR="00582307">
                        <w:rPr>
                          <w:rFonts w:ascii="Cooper Black" w:hAnsi="Cooper Black"/>
                          <w:sz w:val="20"/>
                        </w:rPr>
                        <w:t>Kem</w:t>
                      </w:r>
                      <w:proofErr w:type="spellEnd"/>
                      <w:r w:rsidR="00582307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8115CD">
                        <w:rPr>
                          <w:rFonts w:ascii="Cooper Black" w:hAnsi="Cooper Black"/>
                          <w:sz w:val="20"/>
                        </w:rPr>
                        <w:t xml:space="preserve"> Cynthia</w:t>
                      </w:r>
                      <w:r w:rsidR="00582307">
                        <w:rPr>
                          <w:rFonts w:ascii="Cooper Black" w:hAnsi="Cooper Black"/>
                          <w:sz w:val="20"/>
                        </w:rPr>
                        <w:t xml:space="preserve"> &amp; Courtney</w:t>
                      </w:r>
                      <w:r w:rsidR="008115CD">
                        <w:rPr>
                          <w:rFonts w:ascii="Cooper Black" w:hAnsi="Cooper Black"/>
                          <w:sz w:val="20"/>
                        </w:rPr>
                        <w:t xml:space="preserve"> Jarrell</w:t>
                      </w:r>
                      <w:proofErr w:type="gramStart"/>
                      <w:r w:rsidR="00724B6C">
                        <w:rPr>
                          <w:rFonts w:ascii="Cooper Black" w:hAnsi="Cooper Black"/>
                          <w:sz w:val="20"/>
                        </w:rPr>
                        <w:t>,  and</w:t>
                      </w:r>
                      <w:proofErr w:type="gramEnd"/>
                      <w:r w:rsidR="00724B6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6D2317" w:rsidRDefault="0058230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Brannon,</w:t>
                      </w:r>
                      <w:r w:rsidR="00724B6C">
                        <w:rPr>
                          <w:rFonts w:ascii="Cooper Black" w:hAnsi="Cooper Black"/>
                          <w:sz w:val="20"/>
                        </w:rPr>
                        <w:t xml:space="preserve"> Maegan</w:t>
                      </w:r>
                      <w:r w:rsidR="008115CD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ooper Black" w:hAnsi="Cooper Black"/>
                          <w:sz w:val="20"/>
                        </w:rPr>
                        <w:t xml:space="preserve"> Braylon &amp;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EmmaRae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Veazey</w:t>
                      </w:r>
                      <w:proofErr w:type="spellEnd"/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42039" w:rsidRDefault="00C4203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30 – AUGUST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724B6C" w:rsidRPr="0083068F" w:rsidRDefault="0083068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6 –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64B10" w:rsidRDefault="00B64B1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4B0122" w:rsidRPr="004B0122" w:rsidRDefault="004B012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C42039" w:rsidRPr="002E7136" w:rsidRDefault="00C4203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64B10" w:rsidRDefault="00B64B1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&amp; Bubba Carpenter</w:t>
                      </w:r>
                    </w:p>
                    <w:p w:rsidR="004B0122" w:rsidRPr="004B0122" w:rsidRDefault="004B012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&amp; Riley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8148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29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08148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In Christ Alone/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 Medley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08148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#63 Awesome God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#223 Nothing but the Blood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08148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– Sarah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Walley</w:t>
                            </w:r>
                            <w:proofErr w:type="spellEnd"/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– Hebrews 11:1-3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F3399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#437 </w:t>
                            </w:r>
                            <w:proofErr w:type="gramStart"/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Wherever</w:t>
                            </w:r>
                            <w:proofErr w:type="gramEnd"/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 Leads I’ll Go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F339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Benevolence Offering</w:t>
                            </w:r>
                          </w:p>
                          <w:p w:rsidR="003B2B50" w:rsidRPr="00DF3399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99" w:rsidRP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7DB4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Pr="00056BBF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08148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29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08148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In Christ Alone/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Solid Rock Medley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08148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#63 Awesome God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#223 Nothing but the Blood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08148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 – Sarah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Walley</w:t>
                      </w:r>
                      <w:proofErr w:type="spellEnd"/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– Hebrews 11:1-3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F3399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#437 </w:t>
                      </w:r>
                      <w:proofErr w:type="gramStart"/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Wherever</w:t>
                      </w:r>
                      <w:proofErr w:type="gramEnd"/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 Leads I’ll Go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F339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Benevolence Offering</w:t>
                      </w:r>
                    </w:p>
                    <w:p w:rsidR="003B2B50" w:rsidRPr="00DF3399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F3399" w:rsidRP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97DB4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Pr="00056BBF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B12722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F70F4F">
        <w:rPr>
          <w:rFonts w:ascii="Times New Roman" w:hAnsi="Times New Roman"/>
          <w:sz w:val="18"/>
          <w:szCs w:val="18"/>
        </w:rPr>
        <w:t xml:space="preserve">      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B12722" w:rsidRPr="00B12722">
        <w:rPr>
          <w:rFonts w:ascii="Cooper Black" w:hAnsi="Cooper Black"/>
          <w:i/>
          <w:sz w:val="28"/>
          <w:szCs w:val="28"/>
        </w:rPr>
        <w:t xml:space="preserve">Let us hold fast the confession of </w:t>
      </w:r>
    </w:p>
    <w:p w:rsidR="00C022A1" w:rsidRPr="00B12722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B12722">
        <w:rPr>
          <w:rFonts w:ascii="Times New Roman" w:hAnsi="Times New Roman"/>
          <w:sz w:val="20"/>
        </w:rPr>
        <w:t xml:space="preserve">                        </w:t>
      </w:r>
      <w:r w:rsidR="00F70F4F">
        <w:rPr>
          <w:rFonts w:ascii="Times New Roman" w:hAnsi="Times New Roman"/>
          <w:sz w:val="20"/>
        </w:rPr>
        <w:t xml:space="preserve">       </w:t>
      </w:r>
      <w:r w:rsidR="00B12722">
        <w:rPr>
          <w:rFonts w:ascii="Times New Roman" w:hAnsi="Times New Roman"/>
          <w:sz w:val="20"/>
        </w:rPr>
        <w:t xml:space="preserve">  </w:t>
      </w:r>
      <w:r w:rsidR="00B12722">
        <w:rPr>
          <w:rFonts w:ascii="Cooper Black" w:hAnsi="Cooper Black"/>
          <w:i/>
          <w:sz w:val="28"/>
          <w:szCs w:val="28"/>
        </w:rPr>
        <w:t>our hope without wavering,</w:t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2261F9" w:rsidRPr="00B12722">
        <w:rPr>
          <w:rFonts w:ascii="Cooper Black" w:hAnsi="Cooper Black"/>
          <w:i/>
          <w:sz w:val="28"/>
          <w:szCs w:val="28"/>
        </w:rPr>
        <w:t xml:space="preserve">              </w:t>
      </w:r>
      <w:r w:rsidR="00FA395B" w:rsidRPr="00B12722">
        <w:rPr>
          <w:rFonts w:ascii="Cooper Black" w:hAnsi="Cooper Black"/>
          <w:i/>
          <w:sz w:val="28"/>
          <w:szCs w:val="28"/>
        </w:rPr>
        <w:t xml:space="preserve">        </w:t>
      </w:r>
      <w:r w:rsidR="00B12722">
        <w:rPr>
          <w:rFonts w:ascii="Cooper Black" w:hAnsi="Cooper Black"/>
          <w:i/>
          <w:sz w:val="28"/>
          <w:szCs w:val="28"/>
        </w:rPr>
        <w:t xml:space="preserve">                      </w:t>
      </w:r>
      <w:r w:rsidR="00F70F4F">
        <w:rPr>
          <w:rFonts w:ascii="Cooper Black" w:hAnsi="Cooper Black"/>
          <w:i/>
          <w:sz w:val="28"/>
          <w:szCs w:val="28"/>
        </w:rPr>
        <w:t xml:space="preserve">     </w:t>
      </w:r>
      <w:r w:rsidR="00B12722">
        <w:rPr>
          <w:rFonts w:ascii="Cooper Black" w:hAnsi="Cooper Black"/>
          <w:i/>
          <w:sz w:val="28"/>
          <w:szCs w:val="28"/>
        </w:rPr>
        <w:t xml:space="preserve"> for He who promised is faithful.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B12722">
        <w:rPr>
          <w:rFonts w:ascii="Cooper Black" w:hAnsi="Cooper Black"/>
          <w:i/>
          <w:sz w:val="22"/>
          <w:szCs w:val="22"/>
        </w:rPr>
        <w:t>10:23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58" w:rsidRDefault="00E03358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be starting a new class on Sunday Evenings.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class will begin on Sunday, August 19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have an “Interest” meeting on Sunday, August 5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</w:t>
                            </w:r>
                          </w:p>
                          <w:p w:rsidR="00870EAA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to see what the class is about or if you have any questions.</w:t>
                            </w:r>
                          </w:p>
                          <w:p w:rsidR="00697CC1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3358" w:rsidRDefault="00E03358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3358" w:rsidRPr="000B1D03" w:rsidRDefault="00E03358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3E0A" w:rsidRPr="00E03358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E03358">
                              <w:rPr>
                                <w:rFonts w:ascii="Leelawadee UI" w:hAnsi="Leelawadee UI" w:cs="Leelawadee UI"/>
                                <w:b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223E0A" w:rsidRPr="00E03358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4194"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WE WILL NOT HAVE A MEAL ON AUGUST 1</w:t>
                            </w:r>
                            <w:r w:rsidR="00804194"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804194"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DUE TO HAVING OUR SERVICES AT OZONA BAPTIST CHURCH. MEALS WILL RESUME ON AUGUST 8</w:t>
                            </w:r>
                            <w:r w:rsidR="00804194"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04194" w:rsidRPr="00E03358"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A80B15" w:rsidRDefault="00A80B15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D14FB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  <w:t>BALTIMORE MISSION TRIP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The Mission Team is asking for donations of Luggage.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We will be taking book bags, school supplies and other needed items</w:t>
                            </w: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 xml:space="preserve"> we go to Baltimore in September.  We need to pack these items in suitcases. 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If you have any luggage that you would like to donate (we will be leaving the luggage there) we would greatly appreciate it.</w:t>
                            </w:r>
                          </w:p>
                          <w:p w:rsidR="00E03358" w:rsidRDefault="00E03358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03358" w:rsidRDefault="00E03358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  <w:r w:rsidRPr="00F92CF6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>PGBC MISSIONS TEAM</w:t>
                            </w:r>
                            <w:r w:rsidR="00531DEC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We will be selling “Mission” t-shirts for $20.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You can turn in order forms to Bro. Cody, Jamie or Ann Stevens.</w:t>
                            </w:r>
                          </w:p>
                          <w:p w:rsid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You can also email Ms. Ann at </w:t>
                            </w:r>
                            <w:hyperlink r:id="rId15" w:history="1">
                              <w:r w:rsidRPr="00531DEC">
                                <w:rPr>
                                  <w:rStyle w:val="Hyperlink"/>
                                  <w:rFonts w:ascii="Britannic Bold" w:hAnsi="Britannic Bold" w:cs="Leelawadee UI"/>
                                  <w:sz w:val="20"/>
                                </w:rPr>
                                <w:t>dodisfolks@hotmail.com</w:t>
                              </w:r>
                            </w:hyperlink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</w:t>
                            </w:r>
                          </w:p>
                          <w:p w:rsidR="00E03358" w:rsidRPr="00531DEC" w:rsidRDefault="00E03358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</w:p>
                          <w:p w:rsidR="00531DEC" w:rsidRPr="00F92CF6" w:rsidRDefault="00531DEC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0B1D0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June to November, for our Shoeboxes.  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Each month will be different items.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For the month of </w:t>
                            </w:r>
                            <w:r w:rsidR="00320CB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July</w:t>
                            </w: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we are asking for</w:t>
                            </w:r>
                            <w:r w:rsidR="004B4CA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clothing items;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Dresses, shorts, t</w:t>
                            </w:r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-shirts, </w:t>
                            </w:r>
                            <w:proofErr w:type="spellStart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pj’s</w:t>
                            </w:r>
                            <w:proofErr w:type="spellEnd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, socks, underwear, and shoes.</w:t>
                            </w:r>
                            <w:proofErr w:type="gramEnd"/>
                          </w:p>
                          <w:p w:rsidR="00576E2E" w:rsidRPr="000B1D03" w:rsidRDefault="00576E2E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Shoeboxes are in the front of the church on the altar.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E03358" w:rsidRDefault="00E03358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STUDY ON “HOW TO DEFEND YOUR FAITH”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be starting a new class on Sunday Evenings.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class will begin on Sunday, August 19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have an “Interest” meeting on Sunday, August 5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</w:t>
                      </w:r>
                    </w:p>
                    <w:p w:rsidR="00870EAA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to see what the class is about or if you have any questions.</w:t>
                      </w:r>
                    </w:p>
                    <w:p w:rsidR="00697CC1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03358" w:rsidRDefault="00E03358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E03358" w:rsidRPr="000B1D03" w:rsidRDefault="00E03358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223E0A" w:rsidRPr="00E03358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</w:pPr>
                      <w:r w:rsidRPr="00E03358">
                        <w:rPr>
                          <w:rFonts w:ascii="Leelawadee UI" w:hAnsi="Leelawadee UI" w:cs="Leelawadee UI"/>
                          <w:b/>
                          <w:sz w:val="20"/>
                          <w:u w:val="single"/>
                        </w:rPr>
                        <w:t>WEDNESDAY NIGHT MEALS</w:t>
                      </w:r>
                    </w:p>
                    <w:p w:rsidR="00223E0A" w:rsidRPr="00E03358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04194"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  <w:t>WE WILL NOT HAVE A MEAL ON AUGUST 1</w:t>
                      </w:r>
                      <w:r w:rsidR="00804194"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="00804194"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  <w:t xml:space="preserve"> DUE TO HAVING OUR SERVICES AT OZONA BAPTIST CHURCH. MEALS WILL RESUME ON AUGUST 8</w:t>
                      </w:r>
                      <w:r w:rsidR="00804194"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804194" w:rsidRPr="00E03358"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A80B15" w:rsidRDefault="00A80B15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D14FB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  <w:t>BALTIMORE MISSION TRIP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The Mission Team is asking for donations of Luggage.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We will be taking book bags, school supplies and other needed items</w:t>
                      </w:r>
                    </w:p>
                    <w:p w:rsid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 xml:space="preserve"> we go to Baltimore in September.  We need to pack these items in suitcases.  </w:t>
                      </w:r>
                      <w:r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If you have any luggage that you would like to donate (we will be leaving the luggage there) we would greatly appreciate it.</w:t>
                      </w:r>
                    </w:p>
                    <w:p w:rsidR="00E03358" w:rsidRDefault="00E03358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E03358" w:rsidRDefault="00E03358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  <w:r w:rsidRPr="00F92CF6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>PGBC MISSIONS TEAM</w:t>
                      </w:r>
                      <w:r w:rsidR="00531DEC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 xml:space="preserve"> FUNDRAISER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We will be selling “Mission” t-shirts for $20.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There are order forms in the Foyer (shirts must be paid for in advance).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You can turn in order forms to Bro. Cody, Jamie or Ann Stevens.</w:t>
                      </w:r>
                    </w:p>
                    <w:p w:rsid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You can also email Ms. Ann at </w:t>
                      </w:r>
                      <w:hyperlink r:id="rId16" w:history="1">
                        <w:r w:rsidRPr="00531DEC">
                          <w:rPr>
                            <w:rStyle w:val="Hyperlink"/>
                            <w:rFonts w:ascii="Britannic Bold" w:hAnsi="Britannic Bold" w:cs="Leelawadee UI"/>
                            <w:sz w:val="20"/>
                          </w:rPr>
                          <w:t>dodisfolks@hotmail.com</w:t>
                        </w:r>
                      </w:hyperlink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</w:t>
                      </w:r>
                    </w:p>
                    <w:p w:rsidR="00E03358" w:rsidRPr="00531DEC" w:rsidRDefault="00E03358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</w:p>
                    <w:p w:rsidR="00531DEC" w:rsidRPr="00F92CF6" w:rsidRDefault="00531DEC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0B1D0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We will start collecting items every month,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 June to November, for our Shoeboxes.  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Each month will be different items.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For the month of </w:t>
                      </w:r>
                      <w:r w:rsidR="00320CB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>July</w:t>
                      </w: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we are asking for</w:t>
                      </w:r>
                      <w:r w:rsidR="004B4CA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clothing items;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Dresses, shorts, t</w:t>
                      </w:r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-shirts, </w:t>
                      </w:r>
                      <w:proofErr w:type="spellStart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pj’s</w:t>
                      </w:r>
                      <w:proofErr w:type="spellEnd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, socks, underwear, and shoes.</w:t>
                      </w:r>
                      <w:proofErr w:type="gramEnd"/>
                    </w:p>
                    <w:p w:rsidR="00576E2E" w:rsidRPr="000B1D03" w:rsidRDefault="00576E2E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Shoeboxes are in the front of the church on the altar.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4063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2B5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disfolks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odisfolks@hotmail.com" TargetMode="Externa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2C7F-CBD6-439D-9E5C-C1D3C89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2018-07-26T17:03:00Z</cp:lastPrinted>
  <dcterms:created xsi:type="dcterms:W3CDTF">2018-07-24T14:49:00Z</dcterms:created>
  <dcterms:modified xsi:type="dcterms:W3CDTF">2018-07-26T19:43:00Z</dcterms:modified>
</cp:coreProperties>
</file>