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C1" w:rsidRPr="00AD7529" w:rsidRDefault="0094257B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4"/>
                                <w:u w:val="single"/>
                              </w:rPr>
                            </w:pPr>
                            <w:r w:rsidRPr="00AD7529">
                              <w:rPr>
                                <w:rFonts w:ascii="Lucida Calligraphy" w:hAnsi="Lucida Calligraphy"/>
                                <w:b/>
                                <w:szCs w:val="24"/>
                                <w:u w:val="single"/>
                              </w:rPr>
                              <w:t>HEAVEN’S HELPERS “FISH FRY”</w:t>
                            </w:r>
                            <w:r w:rsidR="00DF3B77" w:rsidRPr="00AD7529">
                              <w:rPr>
                                <w:rFonts w:ascii="Lucida Calligraphy" w:hAnsi="Lucida Calligraphy"/>
                                <w:b/>
                                <w:szCs w:val="24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DF3B77" w:rsidRDefault="00857058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TODAY</w:t>
                            </w:r>
                            <w:r w:rsidR="00DF3B77"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, OCTOBER 21</w:t>
                            </w:r>
                            <w:r w:rsidR="00DF3B77"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DF3B77" w:rsidRPr="0098511A"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8511A" w:rsidRDefault="0098511A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Following Morning Worship Service</w:t>
                            </w:r>
                          </w:p>
                          <w:p w:rsid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$10 per plate ($40 for a family of 5 or more)</w:t>
                            </w:r>
                          </w:p>
                          <w:p w:rsidR="00462EC3" w:rsidRDefault="00462EC3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  <w:t>You can dine-in or take-out.</w:t>
                            </w:r>
                          </w:p>
                          <w:p w:rsidR="009E45C1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681C2B" w:rsidRPr="00AD7529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  <w:u w:val="single"/>
                              </w:rPr>
                              <w:t>MEN’S MINISTRY BREAKFAST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SUNDAY, OCTOBER 28</w:t>
                            </w: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1630E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@ 8:00 AM</w:t>
                            </w:r>
                          </w:p>
                          <w:p w:rsidR="0012608B" w:rsidRPr="0021630E" w:rsidRDefault="0012608B" w:rsidP="00681C2B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1C2B" w:rsidRPr="00AD7529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GUEST SPEAKER</w:t>
                            </w:r>
                          </w:p>
                          <w:p w:rsidR="00681C2B" w:rsidRPr="0021630E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21630E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SUNDAY, OCTOBER 28</w:t>
                            </w:r>
                            <w:r w:rsidRPr="0021630E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Manuel Gomez will be here to share his testimony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proofErr w:type="gramStart"/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during</w:t>
                            </w:r>
                            <w:proofErr w:type="gramEnd"/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the Morning Worship Service.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81C2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We will also have a “Love Offering”</w:t>
                            </w:r>
                          </w:p>
                          <w:p w:rsidR="0012608B" w:rsidRDefault="0012608B" w:rsidP="00681C2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81C2B" w:rsidRPr="00AD7529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7529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  <w:u w:val="single"/>
                              </w:rPr>
                              <w:t>TRUNK OR TREAT</w:t>
                            </w:r>
                          </w:p>
                          <w:p w:rsidR="00681C2B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>SUNDAY, OCTOBER 28</w:t>
                            </w:r>
                            <w:r w:rsidRPr="00681C2B"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  <w:t xml:space="preserve"> @ 5:00 PM</w:t>
                            </w:r>
                          </w:p>
                          <w:p w:rsidR="00AD156E" w:rsidRPr="00AD7529" w:rsidRDefault="00AD156E" w:rsidP="00AD156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Cs w:val="24"/>
                              </w:rPr>
                            </w:pPr>
                            <w:r w:rsidRPr="00AD156E">
                              <w:rPr>
                                <w:rFonts w:ascii="Chiller" w:hAnsi="Chi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529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 xml:space="preserve">WE NEED DONATIONS FOR </w:t>
                            </w:r>
                            <w:proofErr w:type="gramStart"/>
                            <w:r w:rsidRPr="00AD7529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CANDY(</w:t>
                            </w:r>
                            <w:proofErr w:type="gramEnd"/>
                            <w:r w:rsidRPr="00AD7529">
                              <w:rPr>
                                <w:rFonts w:ascii="Chiller" w:hAnsi="Chiller"/>
                                <w:b/>
                                <w:szCs w:val="24"/>
                              </w:rPr>
                              <w:t>We will take all kinds but prefer CHOCOLATE!)</w:t>
                            </w:r>
                          </w:p>
                          <w:p w:rsidR="00AD156E" w:rsidRPr="00AD7529" w:rsidRDefault="00AD156E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AD7529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>We would love to have as many cars as possible to participate in the Trunk or Treat.</w:t>
                            </w:r>
                          </w:p>
                          <w:p w:rsidR="00AD156E" w:rsidRPr="00AD7529" w:rsidRDefault="00AD156E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  <w:r w:rsidRPr="00AD7529"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  <w:t xml:space="preserve"> (Don’t forget to decorate your trunks)</w:t>
                            </w:r>
                          </w:p>
                          <w:p w:rsidR="00462EC3" w:rsidRDefault="00462EC3" w:rsidP="00AD156E">
                            <w:pPr>
                              <w:jc w:val="center"/>
                              <w:rPr>
                                <w:rStyle w:val="Strong"/>
                                <w:rFonts w:ascii="Chiller" w:hAnsi="Chiller"/>
                                <w:szCs w:val="24"/>
                              </w:rPr>
                            </w:pPr>
                          </w:p>
                          <w:p w:rsidR="00C4268B" w:rsidRPr="009E45C1" w:rsidRDefault="00C4268B" w:rsidP="00C426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– 5</w:t>
                            </w: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E45C1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QUARTER</w:t>
                            </w:r>
                          </w:p>
                          <w:p w:rsidR="00C4268B" w:rsidRDefault="00C4268B" w:rsidP="00C426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FRIDAY,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NOVEMBER 2ND</w:t>
                            </w:r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9:30 PM</w:t>
                            </w:r>
                            <w:r w:rsidR="00AD752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 w:rsidRPr="00CA3649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the CAB</w:t>
                            </w:r>
                          </w:p>
                          <w:p w:rsidR="00462EC3" w:rsidRPr="00CA3649" w:rsidRDefault="00462EC3" w:rsidP="00C4268B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</w:p>
                          <w:p w:rsidR="00025D67" w:rsidRPr="00AD7529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PASTOR APPRECIATION</w:t>
                            </w:r>
                          </w:p>
                          <w:p w:rsidR="00025D67" w:rsidRPr="00025D67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NOVEMBER 4</w:t>
                            </w:r>
                            <w:r w:rsidRPr="00025D6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5D67" w:rsidRPr="00AD7529" w:rsidRDefault="00025D67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AD7529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We will have a Potluck Dinner/Reception</w:t>
                            </w:r>
                            <w:r w:rsidR="00AD7529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</w:t>
                            </w:r>
                            <w:r w:rsidRPr="00AD7529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following the Morning Worship Service.</w:t>
                            </w:r>
                          </w:p>
                          <w:p w:rsidR="00025D67" w:rsidRPr="00AD7529" w:rsidRDefault="007800E6" w:rsidP="00025D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AD7529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Bring your favorite dish and/or dessert!</w:t>
                            </w:r>
                          </w:p>
                          <w:p w:rsidR="00681C2B" w:rsidRPr="00681C2B" w:rsidRDefault="00681C2B" w:rsidP="00681C2B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</w:pP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  <w:t>Sunday, November 4</w:t>
                            </w: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7529"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AD7529" w:rsidRDefault="00AD7529" w:rsidP="00AD752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 xml:space="preserve">Following 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EVENING WORSHIP SERVICE</w:t>
                            </w:r>
                          </w:p>
                          <w:p w:rsidR="00681C2B" w:rsidRDefault="00681C2B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7529">
                              <w:rPr>
                                <w:rFonts w:ascii="AR HERMANN" w:hAnsi="AR HERMANN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AD7529" w:rsidRP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>MONDAY, NOVEMBER 5</w:t>
                            </w: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D7529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 @ 6:30 PM</w:t>
                            </w:r>
                          </w:p>
                          <w:p w:rsidR="00AD7529" w:rsidRDefault="00AD7529" w:rsidP="00AD7529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45C1" w:rsidRPr="0098511A" w:rsidRDefault="009E45C1" w:rsidP="0065303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2E33C1" w:rsidRPr="00AD7529" w:rsidRDefault="0094257B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Cs w:val="24"/>
                          <w:u w:val="single"/>
                        </w:rPr>
                      </w:pPr>
                      <w:r w:rsidRPr="00AD7529">
                        <w:rPr>
                          <w:rFonts w:ascii="Lucida Calligraphy" w:hAnsi="Lucida Calligraphy"/>
                          <w:b/>
                          <w:szCs w:val="24"/>
                          <w:u w:val="single"/>
                        </w:rPr>
                        <w:t>HEAVEN’S HELPERS “FISH FRY”</w:t>
                      </w:r>
                      <w:r w:rsidR="00DF3B77" w:rsidRPr="00AD7529">
                        <w:rPr>
                          <w:rFonts w:ascii="Lucida Calligraphy" w:hAnsi="Lucida Calligraphy"/>
                          <w:b/>
                          <w:szCs w:val="24"/>
                          <w:u w:val="single"/>
                        </w:rPr>
                        <w:t xml:space="preserve"> FUNDRAISER</w:t>
                      </w:r>
                    </w:p>
                    <w:p w:rsidR="00DF3B77" w:rsidRDefault="00857058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TODAY</w:t>
                      </w:r>
                      <w:r w:rsidR="00DF3B77"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>, OCTOBER 21</w:t>
                      </w:r>
                      <w:r w:rsidR="00DF3B77" w:rsidRPr="0098511A">
                        <w:rPr>
                          <w:rFonts w:ascii="Lucida Calligraphy" w:hAnsi="Lucida Calligraphy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DF3B77" w:rsidRPr="0098511A">
                        <w:rPr>
                          <w:rFonts w:ascii="Lucida Calligraphy" w:hAnsi="Lucida Calligraphy"/>
                          <w:b/>
                          <w:sz w:val="20"/>
                        </w:rPr>
                        <w:t xml:space="preserve"> </w:t>
                      </w:r>
                    </w:p>
                    <w:p w:rsidR="0098511A" w:rsidRDefault="0098511A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Following Morning Worship Service</w:t>
                      </w:r>
                    </w:p>
                    <w:p w:rsid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$10 per plate ($40 for a family of 5 or more)</w:t>
                      </w:r>
                    </w:p>
                    <w:p w:rsidR="00462EC3" w:rsidRDefault="00462EC3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</w:rPr>
                        <w:t>You can dine-in or take-out.</w:t>
                      </w:r>
                    </w:p>
                    <w:p w:rsidR="009E45C1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681C2B" w:rsidRPr="00AD7529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R ESSENCE" w:hAnsi="AR ESSENCE"/>
                          <w:b/>
                          <w:sz w:val="28"/>
                          <w:szCs w:val="28"/>
                          <w:u w:val="single"/>
                        </w:rPr>
                        <w:t>MEN’S MINISTRY BREAKFAST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SUNDAY, OCTOBER 28</w:t>
                      </w: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1630E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@ 8:00 AM</w:t>
                      </w:r>
                    </w:p>
                    <w:p w:rsidR="0012608B" w:rsidRPr="0021630E" w:rsidRDefault="0012608B" w:rsidP="00681C2B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</w:p>
                    <w:p w:rsidR="00681C2B" w:rsidRPr="00AD7529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GUEST SPEAKER</w:t>
                      </w:r>
                    </w:p>
                    <w:p w:rsidR="00681C2B" w:rsidRPr="0021630E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21630E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SUNDAY, OCTOBER 28</w:t>
                      </w:r>
                      <w:r w:rsidRPr="0021630E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Manuel Gomez will be here to share his testimony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proofErr w:type="gramStart"/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during</w:t>
                      </w:r>
                      <w:proofErr w:type="gramEnd"/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the Morning Worship Service.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81C2B">
                        <w:rPr>
                          <w:rFonts w:ascii="Bookman Old Style" w:hAnsi="Bookman Old Style"/>
                          <w:b/>
                          <w:sz w:val="20"/>
                        </w:rPr>
                        <w:t>We will also have a “Love Offering”</w:t>
                      </w:r>
                    </w:p>
                    <w:p w:rsidR="0012608B" w:rsidRDefault="0012608B" w:rsidP="00681C2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81C2B" w:rsidRPr="00AD7529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7529">
                        <w:rPr>
                          <w:rFonts w:ascii="Chiller" w:hAnsi="Chiller"/>
                          <w:b/>
                          <w:sz w:val="32"/>
                          <w:szCs w:val="32"/>
                          <w:u w:val="single"/>
                        </w:rPr>
                        <w:t>TRUNK OR TREAT</w:t>
                      </w:r>
                    </w:p>
                    <w:p w:rsidR="00681C2B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>SUNDAY, OCTOBER 28</w:t>
                      </w:r>
                      <w:r w:rsidRPr="00681C2B">
                        <w:rPr>
                          <w:rFonts w:ascii="Chiller" w:hAnsi="Chiller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  <w:t xml:space="preserve"> @ 5:00 PM</w:t>
                      </w:r>
                    </w:p>
                    <w:p w:rsidR="00AD156E" w:rsidRPr="00AD7529" w:rsidRDefault="00AD156E" w:rsidP="00AD156E">
                      <w:pPr>
                        <w:jc w:val="center"/>
                        <w:rPr>
                          <w:rFonts w:ascii="Chiller" w:hAnsi="Chiller"/>
                          <w:b/>
                          <w:szCs w:val="24"/>
                        </w:rPr>
                      </w:pPr>
                      <w:r w:rsidRPr="00AD156E">
                        <w:rPr>
                          <w:rFonts w:ascii="Chiller" w:hAnsi="Chi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D7529">
                        <w:rPr>
                          <w:rFonts w:ascii="Chiller" w:hAnsi="Chiller"/>
                          <w:b/>
                          <w:szCs w:val="24"/>
                        </w:rPr>
                        <w:t xml:space="preserve">WE NEED DONATIONS FOR </w:t>
                      </w:r>
                      <w:proofErr w:type="gramStart"/>
                      <w:r w:rsidRPr="00AD7529">
                        <w:rPr>
                          <w:rFonts w:ascii="Chiller" w:hAnsi="Chiller"/>
                          <w:b/>
                          <w:szCs w:val="24"/>
                        </w:rPr>
                        <w:t>CANDY(</w:t>
                      </w:r>
                      <w:proofErr w:type="gramEnd"/>
                      <w:r w:rsidRPr="00AD7529">
                        <w:rPr>
                          <w:rFonts w:ascii="Chiller" w:hAnsi="Chiller"/>
                          <w:b/>
                          <w:szCs w:val="24"/>
                        </w:rPr>
                        <w:t>We will take all kinds but prefer CHOCOLATE!)</w:t>
                      </w:r>
                    </w:p>
                    <w:p w:rsidR="00AD156E" w:rsidRPr="00AD7529" w:rsidRDefault="00AD156E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AD7529">
                        <w:rPr>
                          <w:rStyle w:val="Strong"/>
                          <w:rFonts w:ascii="Chiller" w:hAnsi="Chiller"/>
                          <w:szCs w:val="24"/>
                        </w:rPr>
                        <w:t>We would love to have as many cars as possible to participate in the Trunk or Treat.</w:t>
                      </w:r>
                    </w:p>
                    <w:p w:rsidR="00AD156E" w:rsidRPr="00AD7529" w:rsidRDefault="00AD156E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  <w:r w:rsidRPr="00AD7529">
                        <w:rPr>
                          <w:rStyle w:val="Strong"/>
                          <w:rFonts w:ascii="Chiller" w:hAnsi="Chiller"/>
                          <w:szCs w:val="24"/>
                        </w:rPr>
                        <w:t xml:space="preserve"> (Don’t forget to decorate your trunks)</w:t>
                      </w:r>
                    </w:p>
                    <w:p w:rsidR="00462EC3" w:rsidRDefault="00462EC3" w:rsidP="00AD156E">
                      <w:pPr>
                        <w:jc w:val="center"/>
                        <w:rPr>
                          <w:rStyle w:val="Strong"/>
                          <w:rFonts w:ascii="Chiller" w:hAnsi="Chiller"/>
                          <w:szCs w:val="24"/>
                        </w:rPr>
                      </w:pPr>
                    </w:p>
                    <w:p w:rsidR="00C4268B" w:rsidRPr="009E45C1" w:rsidRDefault="00C4268B" w:rsidP="00C4268B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– 5</w:t>
                      </w: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9E45C1"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 xml:space="preserve"> QUARTER</w:t>
                      </w:r>
                    </w:p>
                    <w:p w:rsidR="00C4268B" w:rsidRDefault="00C4268B" w:rsidP="00C4268B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FRIDAY, </w:t>
                      </w:r>
                      <w:r>
                        <w:rPr>
                          <w:rFonts w:ascii="Tempus Sans ITC" w:hAnsi="Tempus Sans ITC"/>
                          <w:b/>
                          <w:sz w:val="20"/>
                        </w:rPr>
                        <w:t>NOVEMBER 2ND</w:t>
                      </w:r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9:30 PM</w:t>
                      </w:r>
                      <w:r w:rsidR="00AD752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>In</w:t>
                      </w:r>
                      <w:proofErr w:type="gramEnd"/>
                      <w:r w:rsidRPr="00CA3649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the CAB</w:t>
                      </w:r>
                    </w:p>
                    <w:p w:rsidR="00462EC3" w:rsidRPr="00CA3649" w:rsidRDefault="00462EC3" w:rsidP="00C4268B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</w:p>
                    <w:p w:rsidR="00025D67" w:rsidRPr="00AD7529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PASTOR APPRECIATION</w:t>
                      </w:r>
                    </w:p>
                    <w:p w:rsidR="00025D67" w:rsidRPr="00025D67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SUNDAY, 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NOVEMBER 4</w:t>
                      </w:r>
                      <w:r w:rsidRPr="00025D67">
                        <w:rPr>
                          <w:rFonts w:ascii="Trebuchet MS" w:hAnsi="Trebuchet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5D67" w:rsidRPr="00AD7529" w:rsidRDefault="00025D67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AD7529">
                        <w:rPr>
                          <w:rFonts w:ascii="Trebuchet MS" w:hAnsi="Trebuchet MS"/>
                          <w:b/>
                          <w:sz w:val="20"/>
                        </w:rPr>
                        <w:t>We will have a Potluck Dinner/Reception</w:t>
                      </w:r>
                      <w:r w:rsidR="00AD7529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</w:t>
                      </w:r>
                      <w:r w:rsidRPr="00AD7529">
                        <w:rPr>
                          <w:rFonts w:ascii="Trebuchet MS" w:hAnsi="Trebuchet MS"/>
                          <w:b/>
                          <w:sz w:val="20"/>
                        </w:rPr>
                        <w:t>following the Morning Worship Service.</w:t>
                      </w:r>
                    </w:p>
                    <w:p w:rsidR="00025D67" w:rsidRPr="00AD7529" w:rsidRDefault="007800E6" w:rsidP="00025D67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AD7529">
                        <w:rPr>
                          <w:rFonts w:ascii="Trebuchet MS" w:hAnsi="Trebuchet MS"/>
                          <w:b/>
                          <w:sz w:val="20"/>
                        </w:rPr>
                        <w:t>Bring your favorite dish and/or dessert!</w:t>
                      </w:r>
                    </w:p>
                    <w:p w:rsidR="00681C2B" w:rsidRPr="00681C2B" w:rsidRDefault="00681C2B" w:rsidP="00681C2B">
                      <w:pPr>
                        <w:jc w:val="center"/>
                        <w:rPr>
                          <w:rFonts w:ascii="Chiller" w:hAnsi="Chiller"/>
                          <w:b/>
                          <w:sz w:val="28"/>
                          <w:szCs w:val="28"/>
                        </w:rPr>
                      </w:pP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lgerian" w:hAnsi="Algerian"/>
                          <w:b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</w:rPr>
                      </w:pP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 xml:space="preserve">Sunday, 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>November 4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 xml:space="preserve"> </w:t>
                      </w:r>
                      <w:r w:rsidRPr="00AD7529">
                        <w:rPr>
                          <w:rFonts w:ascii="Algerian" w:hAnsi="Algerian"/>
                          <w:b/>
                          <w:szCs w:val="24"/>
                        </w:rPr>
                        <w:t xml:space="preserve"> </w:t>
                      </w:r>
                    </w:p>
                    <w:p w:rsidR="00AD7529" w:rsidRDefault="00AD7529" w:rsidP="00AD7529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 xml:space="preserve">Following </w:t>
                      </w:r>
                      <w:r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EVENING WORSHIP SERVICE</w:t>
                      </w:r>
                    </w:p>
                    <w:p w:rsidR="00681C2B" w:rsidRDefault="00681C2B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D7529">
                        <w:rPr>
                          <w:rFonts w:ascii="AR HERMANN" w:hAnsi="AR HERMANN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AD7529" w:rsidRP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 xml:space="preserve">MONDAY, 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>NOVEMBER 5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 xml:space="preserve"> </w:t>
                      </w:r>
                      <w:r w:rsidRPr="00AD7529">
                        <w:rPr>
                          <w:rFonts w:ascii="AR HERMANN" w:hAnsi="AR HERMANN"/>
                          <w:b/>
                          <w:szCs w:val="24"/>
                        </w:rPr>
                        <w:t>@ 6:30 PM</w:t>
                      </w:r>
                    </w:p>
                    <w:p w:rsidR="00AD7529" w:rsidRDefault="00AD7529" w:rsidP="00AD7529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</w:p>
                    <w:p w:rsidR="009E45C1" w:rsidRPr="0098511A" w:rsidRDefault="009E45C1" w:rsidP="0065303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67527" w:rsidRDefault="0046752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F27C0" w:rsidRDefault="00EF27C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9D115D" w:rsidRDefault="00BB62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  <w:t>A TRANSFORMED LIFE</w:t>
                            </w:r>
                          </w:p>
                          <w:p w:rsidR="00226796" w:rsidRPr="009F64FE" w:rsidRDefault="0022679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Pr="009F64FE" w:rsidRDefault="0017644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76446" w:rsidRDefault="009F64FE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2ED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What are you </w:t>
                            </w:r>
                            <w:r w:rsidR="0058312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____________?</w:t>
                            </w:r>
                          </w:p>
                          <w:p w:rsidR="00EB5F12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5F12" w:rsidRPr="00EB5F12" w:rsidRDefault="00EB5F12" w:rsidP="00EB5F1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2ED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How are you</w:t>
                            </w:r>
                            <w:r w:rsidR="0058312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____________?</w:t>
                            </w:r>
                          </w:p>
                          <w:p w:rsidR="00EB5F12" w:rsidRPr="005C50BA" w:rsidRDefault="00EB5F12" w:rsidP="00EB5F12">
                            <w:pPr>
                              <w:pStyle w:val="ListParagraph"/>
                              <w:ind w:left="78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6446" w:rsidRPr="009F64FE" w:rsidRDefault="00176446" w:rsidP="00176446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6446" w:rsidRPr="005C50BA" w:rsidRDefault="00176446" w:rsidP="001764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9F64F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2ED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Have you</w:t>
                            </w:r>
                            <w:r w:rsidR="0058312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_____________?</w:t>
                            </w:r>
                          </w:p>
                          <w:p w:rsidR="00EF27C0" w:rsidRPr="009F64FE" w:rsidRDefault="00EF27C0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Pr="007A2B2A" w:rsidRDefault="00342AE7" w:rsidP="00EF27C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42AE7" w:rsidRDefault="00342AE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Default="00BB62E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H</w:t>
                            </w:r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 xml:space="preserve">onor of my Mother, Louise </w:t>
                            </w:r>
                            <w:proofErr w:type="spellStart"/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 xml:space="preserve"> on her 90th Birthday</w:t>
                            </w:r>
                          </w:p>
                          <w:p w:rsidR="0012608B" w:rsidRPr="005110CB" w:rsidRDefault="00BB62E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M</w:t>
                            </w:r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 xml:space="preserve">emory of my Dad, John J. </w:t>
                            </w:r>
                            <w:proofErr w:type="spellStart"/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>LoCoco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Sr.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12608B">
                              <w:rPr>
                                <w:rFonts w:ascii="Cooper Black" w:hAnsi="Cooper Black"/>
                                <w:sz w:val="20"/>
                              </w:rPr>
                              <w:t>Brett, Jamie &amp; Jessica ONeal</w:t>
                            </w:r>
                          </w:p>
                          <w:p w:rsidR="00D962ED" w:rsidRDefault="00D962ED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F72D9" w:rsidRDefault="00DF72D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22 –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B65743" w:rsidRPr="00B65743" w:rsidRDefault="00B657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29 – NOV.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F72D9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B65743" w:rsidRPr="00B65743" w:rsidRDefault="00B6574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Tanner Simmons</w:t>
                            </w:r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F72D9" w:rsidRDefault="00DF72D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B65743" w:rsidRPr="00B65743" w:rsidRDefault="00B657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67527" w:rsidRDefault="00467527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EF27C0" w:rsidRDefault="00EF27C0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9D115D" w:rsidRDefault="00BB62ED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  <w:t>A TRANSFORMED LIFE</w:t>
                      </w:r>
                    </w:p>
                    <w:p w:rsidR="00226796" w:rsidRPr="009F64FE" w:rsidRDefault="0022679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Pr="009F64FE" w:rsidRDefault="00176446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76446" w:rsidRDefault="009F64FE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62ED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What are you </w:t>
                      </w:r>
                      <w:r w:rsidR="0058312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____________?</w:t>
                      </w:r>
                    </w:p>
                    <w:p w:rsidR="00EB5F12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EB5F12" w:rsidRPr="00EB5F12" w:rsidRDefault="00EB5F12" w:rsidP="00EB5F1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62ED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How are you</w:t>
                      </w:r>
                      <w:r w:rsidR="0058312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____________?</w:t>
                      </w:r>
                    </w:p>
                    <w:p w:rsidR="00EB5F12" w:rsidRPr="005C50BA" w:rsidRDefault="00EB5F12" w:rsidP="00EB5F12">
                      <w:pPr>
                        <w:pStyle w:val="ListParagraph"/>
                        <w:ind w:left="78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176446" w:rsidRPr="009F64FE" w:rsidRDefault="00176446" w:rsidP="00176446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176446" w:rsidRPr="005C50BA" w:rsidRDefault="00176446" w:rsidP="001764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9F64FE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62ED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Have you</w:t>
                      </w:r>
                      <w:r w:rsidR="0058312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_____________?</w:t>
                      </w:r>
                    </w:p>
                    <w:p w:rsidR="00EF27C0" w:rsidRPr="009F64FE" w:rsidRDefault="00EF27C0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Pr="007A2B2A" w:rsidRDefault="00342AE7" w:rsidP="00EF27C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342AE7" w:rsidRDefault="00342AE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Default="00BB62E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H</w:t>
                      </w:r>
                      <w:r w:rsidR="0012608B">
                        <w:rPr>
                          <w:rFonts w:ascii="Cooper Black" w:hAnsi="Cooper Black"/>
                          <w:sz w:val="20"/>
                        </w:rPr>
                        <w:t xml:space="preserve">onor of my Mother, Louise </w:t>
                      </w:r>
                      <w:proofErr w:type="spellStart"/>
                      <w:r w:rsidR="0012608B"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  <w:r w:rsidR="0012608B">
                        <w:rPr>
                          <w:rFonts w:ascii="Cooper Black" w:hAnsi="Cooper Black"/>
                          <w:sz w:val="20"/>
                        </w:rPr>
                        <w:t xml:space="preserve"> on her 90th Birthday</w:t>
                      </w:r>
                    </w:p>
                    <w:p w:rsidR="0012608B" w:rsidRPr="005110CB" w:rsidRDefault="00BB62E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in M</w:t>
                      </w:r>
                      <w:r w:rsidR="0012608B">
                        <w:rPr>
                          <w:rFonts w:ascii="Cooper Black" w:hAnsi="Cooper Black"/>
                          <w:sz w:val="20"/>
                        </w:rPr>
                        <w:t xml:space="preserve">emory of my Dad, John J. </w:t>
                      </w:r>
                      <w:proofErr w:type="spellStart"/>
                      <w:r w:rsidR="0012608B">
                        <w:rPr>
                          <w:rFonts w:ascii="Cooper Black" w:hAnsi="Cooper Black"/>
                          <w:sz w:val="20"/>
                        </w:rPr>
                        <w:t>LoCoco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Sr.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12608B">
                        <w:rPr>
                          <w:rFonts w:ascii="Cooper Black" w:hAnsi="Cooper Black"/>
                          <w:sz w:val="20"/>
                        </w:rPr>
                        <w:t>Brett, Jamie &amp; Jessica ONeal</w:t>
                      </w:r>
                    </w:p>
                    <w:p w:rsidR="00D962ED" w:rsidRDefault="00D962ED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F72D9" w:rsidRDefault="00DF72D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22 –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B65743" w:rsidRPr="00B65743" w:rsidRDefault="00B657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29 – NOV.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F72D9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B65743" w:rsidRPr="00B65743" w:rsidRDefault="00B6574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Tanner Simmons</w:t>
                      </w:r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F72D9" w:rsidRDefault="00DF72D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B65743" w:rsidRPr="00B65743" w:rsidRDefault="00B657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6E503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21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C1236" w:rsidRDefault="00EC123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B62ED" w:rsidRDefault="00BB62E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BD01C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4C46" w:rsidRDefault="00244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BD01C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DA14CB" w:rsidRDefault="00DA14C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Worship through Praise</w:t>
                            </w: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335F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17644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Colossians </w:t>
                            </w:r>
                            <w:r w:rsidR="00BB62E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3:1-11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335F02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Pr="00056BB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71298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A4116" w:rsidRDefault="005A4116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6E503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21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EC1236" w:rsidRDefault="00EC123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B62ED" w:rsidRDefault="00BB62E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BD01C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44C46" w:rsidRDefault="00244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BD01C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DA14CB" w:rsidRDefault="00DA14C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Worship through Praise</w:t>
                      </w: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335F0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Scripture Reading</w:t>
                      </w:r>
                      <w:r w:rsidR="0017644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Colossians </w:t>
                      </w:r>
                      <w:r w:rsidR="00BB62E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3:1-11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335F02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06BC" w:rsidRDefault="009606B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E422F" w:rsidRPr="00056BB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12988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12988" w:rsidRDefault="0071298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A4116" w:rsidRDefault="005A4116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17644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      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 w:rsidRPr="00176446">
        <w:rPr>
          <w:rFonts w:ascii="Cooper Black" w:hAnsi="Cooper Black"/>
          <w:i/>
          <w:szCs w:val="24"/>
        </w:rPr>
        <w:t>And whatever you do</w:t>
      </w:r>
      <w:r w:rsidR="00AB2C8B">
        <w:rPr>
          <w:rFonts w:ascii="Cooper Black" w:hAnsi="Cooper Black"/>
          <w:i/>
          <w:szCs w:val="24"/>
        </w:rPr>
        <w:t>,</w:t>
      </w:r>
      <w:r w:rsidR="00176446" w:rsidRPr="00176446">
        <w:rPr>
          <w:rFonts w:ascii="Cooper Black" w:hAnsi="Cooper Black"/>
          <w:i/>
          <w:szCs w:val="24"/>
        </w:rPr>
        <w:t xml:space="preserve"> in word or deed</w:t>
      </w:r>
      <w:r w:rsidR="008A2D16" w:rsidRPr="00176446">
        <w:rPr>
          <w:rFonts w:ascii="Cooper Black" w:hAnsi="Cooper Black"/>
          <w:i/>
          <w:szCs w:val="24"/>
        </w:rPr>
        <w:t>,</w:t>
      </w:r>
    </w:p>
    <w:p w:rsidR="008A2D16" w:rsidRPr="00176446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Pr="00176446">
        <w:rPr>
          <w:rFonts w:ascii="Times New Roman" w:hAnsi="Times New Roman"/>
          <w:szCs w:val="24"/>
        </w:rPr>
        <w:tab/>
      </w:r>
      <w:r w:rsidR="00B12722" w:rsidRPr="00176446">
        <w:rPr>
          <w:rFonts w:ascii="Times New Roman" w:hAnsi="Times New Roman"/>
          <w:szCs w:val="24"/>
        </w:rPr>
        <w:t xml:space="preserve">                </w:t>
      </w:r>
      <w:r w:rsidR="00C022A1" w:rsidRPr="00176446">
        <w:rPr>
          <w:rFonts w:ascii="Cooper Black" w:hAnsi="Cooper Black"/>
          <w:i/>
          <w:szCs w:val="24"/>
        </w:rPr>
        <w:t xml:space="preserve"> </w:t>
      </w:r>
      <w:r w:rsidR="00240B93" w:rsidRPr="00176446">
        <w:rPr>
          <w:rFonts w:ascii="Cooper Black" w:hAnsi="Cooper Black"/>
          <w:i/>
          <w:szCs w:val="24"/>
        </w:rPr>
        <w:t xml:space="preserve">  </w:t>
      </w:r>
      <w:r w:rsidR="00AA6581" w:rsidRPr="00176446">
        <w:rPr>
          <w:rFonts w:ascii="Cooper Black" w:hAnsi="Cooper Black"/>
          <w:i/>
          <w:szCs w:val="24"/>
        </w:rPr>
        <w:t xml:space="preserve"> </w:t>
      </w:r>
      <w:proofErr w:type="gramStart"/>
      <w:r w:rsidR="00176446" w:rsidRPr="00176446">
        <w:rPr>
          <w:rFonts w:ascii="Cooper Black" w:hAnsi="Cooper Black"/>
          <w:i/>
          <w:szCs w:val="24"/>
        </w:rPr>
        <w:t>do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everything in the name of the Lord Jesus</w:t>
      </w:r>
      <w:r w:rsidR="00AB2C8B">
        <w:rPr>
          <w:rFonts w:ascii="Cooper Black" w:hAnsi="Cooper Black"/>
          <w:i/>
          <w:szCs w:val="24"/>
        </w:rPr>
        <w:t>,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176446" w:rsidRPr="00176446">
        <w:rPr>
          <w:rFonts w:ascii="Cooper Black" w:hAnsi="Cooper Black"/>
          <w:i/>
          <w:szCs w:val="24"/>
        </w:rPr>
        <w:t>giving</w:t>
      </w:r>
      <w:proofErr w:type="gramEnd"/>
      <w:r w:rsidR="00176446" w:rsidRPr="00176446">
        <w:rPr>
          <w:rFonts w:ascii="Cooper Black" w:hAnsi="Cooper Black"/>
          <w:i/>
          <w:szCs w:val="24"/>
        </w:rPr>
        <w:t xml:space="preserve"> thanks to God the Father through Him</w:t>
      </w:r>
      <w:r w:rsidR="00176446">
        <w:rPr>
          <w:rFonts w:ascii="Cooper Black" w:hAnsi="Cooper Black"/>
          <w:i/>
          <w:sz w:val="22"/>
          <w:szCs w:val="22"/>
        </w:rPr>
        <w:t>.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5C50BA">
        <w:rPr>
          <w:rFonts w:ascii="Cooper Black" w:hAnsi="Cooper Black"/>
          <w:i/>
          <w:sz w:val="22"/>
          <w:szCs w:val="22"/>
        </w:rPr>
        <w:t>3:17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0A" w:rsidRPr="003B76F5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3B76F5"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Default="00FC0AF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:00 PM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(doors open at 5:50 pm)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for a time of Food and Fellowship.</w:t>
                            </w:r>
                          </w:p>
                          <w:p w:rsidR="004F246E" w:rsidRPr="006D51F3" w:rsidRDefault="005D05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="00EC3A8A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AB15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r meal for Wednesday, October 24</w:t>
                            </w:r>
                            <w:r w:rsidR="00AB1503" w:rsidRPr="00AB15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B15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4F246E" w:rsidRDefault="00744571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B15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Freezer Remix</w:t>
                            </w:r>
                            <w:r w:rsidR="00AB1503" w:rsidRPr="00AB15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Part II</w:t>
                            </w:r>
                            <w:r w:rsidR="003B76F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857058" w:rsidRDefault="0085705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80998" w:rsidRPr="006D51F3" w:rsidRDefault="00C80998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3B76F5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76F5"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lso, non-perishable food items: 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E32580" w:rsidRDefault="00E3258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32013" w:rsidRDefault="00B3201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32580" w:rsidRPr="003B76F5" w:rsidRDefault="00E32580" w:rsidP="00E3258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3B76F5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6D51F3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November 12 – 18 is collection week for the shoeboxes</w:t>
                            </w:r>
                          </w:p>
                          <w:p w:rsidR="005D05AD" w:rsidRPr="00C07AD7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 deadline to turn your shoebox in is Sunday, November 18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D05AD" w:rsidRDefault="005D05AD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For October they suggest you write a letter and add a photo of you and your family</w:t>
                            </w:r>
                            <w:r w:rsidR="00C07AD7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 xml:space="preserve"> but we are still collecting items for the shoeboxes and also monetary gifts to either buy items for the boxes or for the shipping.</w:t>
                            </w:r>
                          </w:p>
                          <w:p w:rsidR="00C07AD7" w:rsidRPr="00C07AD7" w:rsidRDefault="00C07AD7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There are fliers in the foyer with gift ideas.</w:t>
                            </w: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B32013" w:rsidRDefault="00B3201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12288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2288" w:rsidRPr="00B32013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3B76F5" w:rsidRPr="00B32013" w:rsidRDefault="003B76F5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 can drop off the items at the Church Office.</w:t>
                            </w:r>
                          </w:p>
                          <w:p w:rsidR="00CA3649" w:rsidRDefault="00CA3649" w:rsidP="00CA3649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B1503" w:rsidRPr="00B32013" w:rsidRDefault="00AB1503" w:rsidP="00CA3649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D2F62" w:rsidRPr="003B76F5" w:rsidRDefault="00AB1503" w:rsidP="001705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3B76F5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THANK YOU!</w:t>
                            </w:r>
                          </w:p>
                          <w:p w:rsidR="00AB1503" w:rsidRDefault="00AB1503" w:rsidP="001705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A BIG Thank you to everyone who donated to </w:t>
                            </w:r>
                            <w:proofErr w:type="spellStart"/>
                            <w:r w:rsidRPr="00AB1503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goatfundme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AB1503" w:rsidRDefault="00AB1503" w:rsidP="001705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We collected enough money to buy 135 goats.</w:t>
                            </w:r>
                          </w:p>
                          <w:p w:rsidR="00AB1503" w:rsidRPr="00AB1503" w:rsidRDefault="00AB1503" w:rsidP="001705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What a blessing that will be to 135 families living in poverty.</w:t>
                            </w: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223E0A" w:rsidRPr="003B76F5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</w:pPr>
                      <w:r w:rsidRPr="003B76F5"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Default="00FC0AF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:00 PM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(doors open at 5:50 pm)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for a time of Food and Fellowship.</w:t>
                      </w:r>
                    </w:p>
                    <w:p w:rsidR="004F246E" w:rsidRPr="006D51F3" w:rsidRDefault="005D05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O</w:t>
                      </w:r>
                      <w:r w:rsidR="00EC3A8A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AB15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r meal for Wednesday, October 24</w:t>
                      </w:r>
                      <w:r w:rsidR="00AB1503" w:rsidRPr="00AB15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AB15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4F246E" w:rsidRDefault="00744571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AB15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Freezer Remix</w:t>
                      </w:r>
                      <w:r w:rsidR="00AB1503" w:rsidRPr="00AB15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Part II</w:t>
                      </w:r>
                      <w:r w:rsidR="003B76F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857058" w:rsidRDefault="0085705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C80998" w:rsidRPr="006D51F3" w:rsidRDefault="00C80998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3B76F5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76F5"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lso, non-perishable food items: 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E32580" w:rsidRDefault="00E3258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B32013" w:rsidRDefault="00B3201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E32580" w:rsidRPr="003B76F5" w:rsidRDefault="00E32580" w:rsidP="00E3258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3B76F5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OPERATION CHRISTMAS CHILD </w:t>
                      </w:r>
                    </w:p>
                    <w:p w:rsidR="006D51F3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November 12 – 18 is collection week for the shoeboxes</w:t>
                      </w:r>
                    </w:p>
                    <w:p w:rsidR="005D05AD" w:rsidRPr="00C07AD7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The deadline to turn your shoebox in is Sunday, November 18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.</w:t>
                      </w:r>
                    </w:p>
                    <w:p w:rsidR="005D05AD" w:rsidRDefault="005D05AD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C07AD7">
                        <w:rPr>
                          <w:rFonts w:ascii="AR JULIAN" w:hAnsi="AR JULIAN"/>
                          <w:i/>
                          <w:sz w:val="20"/>
                        </w:rPr>
                        <w:t>For October they suggest you write a letter and add a photo of you and your family</w:t>
                      </w:r>
                      <w:r w:rsidR="00C07AD7">
                        <w:rPr>
                          <w:rFonts w:ascii="AR JULIAN" w:hAnsi="AR JULIAN"/>
                          <w:i/>
                          <w:sz w:val="20"/>
                        </w:rPr>
                        <w:t xml:space="preserve"> but we are still collecting items for the shoeboxes and also monetary gifts to either buy items for the boxes or for the shipping.</w:t>
                      </w:r>
                    </w:p>
                    <w:p w:rsidR="00C07AD7" w:rsidRPr="00C07AD7" w:rsidRDefault="00C07AD7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>
                        <w:rPr>
                          <w:rFonts w:ascii="AR JULIAN" w:hAnsi="AR JULIAN"/>
                          <w:i/>
                          <w:sz w:val="20"/>
                        </w:rPr>
                        <w:t>There are fliers in the foyer with gift ideas.</w:t>
                      </w: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B32013" w:rsidRDefault="00B3201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12288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912288" w:rsidRPr="00B32013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  <w:t>BASKETS FOR WALKIAH</w:t>
                      </w:r>
                    </w:p>
                    <w:p w:rsid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3B76F5" w:rsidRPr="00B32013" w:rsidRDefault="003B76F5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 can drop off the items at the Church Office.</w:t>
                      </w:r>
                    </w:p>
                    <w:p w:rsidR="00CA3649" w:rsidRDefault="00CA3649" w:rsidP="00CA3649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AB1503" w:rsidRPr="00B32013" w:rsidRDefault="00AB1503" w:rsidP="00CA3649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</w:rPr>
                      </w:pPr>
                    </w:p>
                    <w:p w:rsidR="00ED2F62" w:rsidRPr="003B76F5" w:rsidRDefault="00AB1503" w:rsidP="001705DC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3B76F5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THANK YOU!</w:t>
                      </w:r>
                    </w:p>
                    <w:p w:rsidR="00AB1503" w:rsidRDefault="00AB1503" w:rsidP="001705D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A BIG Thank you to everyone who donated to </w:t>
                      </w:r>
                      <w:proofErr w:type="spellStart"/>
                      <w:r w:rsidRPr="00AB1503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goatfundme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.</w:t>
                      </w:r>
                      <w:proofErr w:type="gramEnd"/>
                    </w:p>
                    <w:p w:rsidR="00AB1503" w:rsidRDefault="00AB1503" w:rsidP="001705D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We collected enough money to buy 135 goats.</w:t>
                      </w:r>
                    </w:p>
                    <w:p w:rsidR="00AB1503" w:rsidRPr="00AB1503" w:rsidRDefault="00AB1503" w:rsidP="001705D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What a blessing that will be to 135 families living in poverty.</w:t>
                      </w: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08B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1509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6F5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061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2EC3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3122"/>
    <w:rsid w:val="00584331"/>
    <w:rsid w:val="0058496C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1C2B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03E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058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1AC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2649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0E13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1503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29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4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CB2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62E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268B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2535A-D465-4795-A382-5A4CD7E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145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2018-10-18T14:02:00Z</cp:lastPrinted>
  <dcterms:created xsi:type="dcterms:W3CDTF">2018-10-16T13:30:00Z</dcterms:created>
  <dcterms:modified xsi:type="dcterms:W3CDTF">2018-10-18T14:33:00Z</dcterms:modified>
</cp:coreProperties>
</file>